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35" w:rsidRPr="00FD1334" w:rsidRDefault="001D7935" w:rsidP="001D7935">
      <w:pPr>
        <w:spacing w:line="240" w:lineRule="auto"/>
        <w:contextualSpacing/>
        <w:rPr>
          <w:b/>
          <w:szCs w:val="24"/>
        </w:rPr>
      </w:pPr>
      <w:bookmarkStart w:id="0" w:name="_GoBack"/>
      <w:bookmarkEnd w:id="0"/>
      <w:r>
        <w:rPr>
          <w:b/>
          <w:sz w:val="36"/>
          <w:szCs w:val="24"/>
        </w:rPr>
        <w:t>Subtract</w:t>
      </w:r>
      <w:r w:rsidRPr="00FD1334">
        <w:rPr>
          <w:b/>
          <w:sz w:val="36"/>
          <w:szCs w:val="24"/>
        </w:rPr>
        <w:t>ing Mixed Numbers</w:t>
      </w:r>
      <w:r>
        <w:rPr>
          <w:b/>
          <w:sz w:val="36"/>
          <w:szCs w:val="24"/>
        </w:rPr>
        <w:t xml:space="preserve"> Notes </w:t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rFonts w:ascii="Cooper Black" w:hAnsi="Cooper Black"/>
        </w:rPr>
        <w:t>Name _______________________</w:t>
      </w:r>
    </w:p>
    <w:p w:rsidR="001D7935" w:rsidRPr="00FD1334" w:rsidRDefault="001D7935" w:rsidP="001D7935">
      <w:pPr>
        <w:spacing w:line="240" w:lineRule="auto"/>
        <w:contextualSpacing/>
        <w:rPr>
          <w:szCs w:val="24"/>
        </w:rPr>
      </w:pPr>
    </w:p>
    <w:p w:rsidR="001D7935" w:rsidRPr="00FD1334" w:rsidRDefault="001D7935" w:rsidP="001D7935">
      <w:pPr>
        <w:spacing w:line="240" w:lineRule="auto"/>
        <w:contextualSpacing/>
        <w:jc w:val="center"/>
        <w:rPr>
          <w:b/>
          <w:szCs w:val="24"/>
        </w:rPr>
      </w:pPr>
      <w:r w:rsidRPr="00FD1334">
        <w:rPr>
          <w:b/>
          <w:sz w:val="28"/>
          <w:szCs w:val="24"/>
        </w:rPr>
        <w:t>Don’t forget: Integers Rules Still Apply!</w:t>
      </w:r>
    </w:p>
    <w:p w:rsidR="001D7935" w:rsidRPr="00FD1334" w:rsidRDefault="001D7935" w:rsidP="001D7935">
      <w:pPr>
        <w:spacing w:line="240" w:lineRule="auto"/>
        <w:contextualSpacing/>
        <w:jc w:val="center"/>
        <w:rPr>
          <w:b/>
          <w:szCs w:val="24"/>
        </w:rPr>
      </w:pPr>
    </w:p>
    <w:p w:rsidR="001D7935" w:rsidRPr="00FD1334" w:rsidRDefault="001D7935" w:rsidP="001D7935">
      <w:pPr>
        <w:spacing w:line="240" w:lineRule="auto"/>
        <w:contextualSpacing/>
        <w:rPr>
          <w:szCs w:val="24"/>
        </w:rPr>
      </w:pPr>
      <w:r w:rsidRPr="00FD1334">
        <w:rPr>
          <w:b/>
          <w:szCs w:val="24"/>
          <w:u w:val="single"/>
        </w:rPr>
        <w:t>Steps for Subtracting</w:t>
      </w:r>
      <w:r w:rsidRPr="00FD1334">
        <w:rPr>
          <w:szCs w:val="24"/>
        </w:rPr>
        <w:t>:</w:t>
      </w:r>
    </w:p>
    <w:p w:rsidR="001D7935" w:rsidRPr="00FD1334" w:rsidRDefault="001D7935" w:rsidP="001D7935">
      <w:pPr>
        <w:numPr>
          <w:ilvl w:val="0"/>
          <w:numId w:val="2"/>
        </w:numPr>
        <w:spacing w:after="0" w:line="240" w:lineRule="auto"/>
        <w:contextualSpacing/>
        <w:rPr>
          <w:szCs w:val="24"/>
        </w:rPr>
      </w:pPr>
      <w:r w:rsidRPr="00FD1334">
        <w:rPr>
          <w:szCs w:val="24"/>
        </w:rPr>
        <w:t xml:space="preserve">Find a </w:t>
      </w:r>
      <w:r>
        <w:rPr>
          <w:szCs w:val="24"/>
        </w:rPr>
        <w:t>__________________________________</w:t>
      </w:r>
      <w:r w:rsidRPr="00FD1334">
        <w:rPr>
          <w:szCs w:val="24"/>
        </w:rPr>
        <w:t>.</w:t>
      </w:r>
    </w:p>
    <w:p w:rsidR="001D7935" w:rsidRPr="00FD1334" w:rsidRDefault="001D7935" w:rsidP="001D7935">
      <w:pPr>
        <w:numPr>
          <w:ilvl w:val="0"/>
          <w:numId w:val="2"/>
        </w:numPr>
        <w:spacing w:after="0" w:line="240" w:lineRule="auto"/>
        <w:contextualSpacing/>
        <w:rPr>
          <w:szCs w:val="24"/>
        </w:rPr>
      </w:pPr>
      <w:r w:rsidRPr="00FD1334">
        <w:rPr>
          <w:szCs w:val="24"/>
        </w:rPr>
        <w:t>If needed, borrow from the whole number, by taking one from the whole number and adding the denominator to the numerator.</w:t>
      </w:r>
    </w:p>
    <w:p w:rsidR="001D7935" w:rsidRPr="00FD1334" w:rsidRDefault="001D7935" w:rsidP="001D7935">
      <w:pPr>
        <w:numPr>
          <w:ilvl w:val="0"/>
          <w:numId w:val="2"/>
        </w:numPr>
        <w:spacing w:after="0" w:line="240" w:lineRule="auto"/>
        <w:contextualSpacing/>
        <w:rPr>
          <w:szCs w:val="24"/>
        </w:rPr>
      </w:pPr>
      <w:r w:rsidRPr="00FD1334">
        <w:rPr>
          <w:szCs w:val="24"/>
        </w:rPr>
        <w:t>Subtract the fractions.</w:t>
      </w:r>
    </w:p>
    <w:p w:rsidR="001D7935" w:rsidRPr="00FD1334" w:rsidRDefault="001D7935" w:rsidP="001D7935">
      <w:pPr>
        <w:numPr>
          <w:ilvl w:val="0"/>
          <w:numId w:val="2"/>
        </w:numPr>
        <w:spacing w:after="0" w:line="240" w:lineRule="auto"/>
        <w:contextualSpacing/>
        <w:rPr>
          <w:szCs w:val="24"/>
        </w:rPr>
      </w:pPr>
      <w:r w:rsidRPr="00FD1334">
        <w:rPr>
          <w:szCs w:val="24"/>
        </w:rPr>
        <w:t>Subtract the integers</w:t>
      </w:r>
    </w:p>
    <w:p w:rsidR="001D7935" w:rsidRPr="00FD1334" w:rsidRDefault="001D7935" w:rsidP="001D7935">
      <w:pPr>
        <w:numPr>
          <w:ilvl w:val="0"/>
          <w:numId w:val="2"/>
        </w:numPr>
        <w:spacing w:after="0" w:line="240" w:lineRule="auto"/>
        <w:contextualSpacing/>
        <w:rPr>
          <w:szCs w:val="24"/>
        </w:rPr>
      </w:pPr>
      <w:r w:rsidRPr="00FD1334">
        <w:rPr>
          <w:szCs w:val="24"/>
        </w:rPr>
        <w:t>Simplify always!</w:t>
      </w:r>
    </w:p>
    <w:p w:rsidR="001D7935" w:rsidRPr="00FD1334" w:rsidRDefault="001D7935" w:rsidP="001D7935">
      <w:pPr>
        <w:spacing w:line="240" w:lineRule="auto"/>
        <w:contextualSpacing/>
        <w:rPr>
          <w:szCs w:val="24"/>
        </w:rPr>
      </w:pPr>
    </w:p>
    <w:p w:rsidR="001D7935" w:rsidRPr="00FD1334" w:rsidRDefault="001D7935" w:rsidP="001D7935">
      <w:pPr>
        <w:spacing w:line="240" w:lineRule="auto"/>
        <w:contextualSpacing/>
        <w:rPr>
          <w:szCs w:val="24"/>
        </w:rPr>
      </w:pPr>
      <w:r w:rsidRPr="00FD1334">
        <w:rPr>
          <w:szCs w:val="24"/>
        </w:rPr>
        <w:t>Examples:</w:t>
      </w:r>
    </w:p>
    <w:p w:rsidR="001D7935" w:rsidRPr="00FD1334" w:rsidRDefault="001D7935" w:rsidP="001D7935">
      <w:pPr>
        <w:spacing w:line="240" w:lineRule="auto"/>
        <w:contextualSpacing/>
        <w:rPr>
          <w:szCs w:val="24"/>
        </w:rPr>
      </w:pPr>
      <w:r w:rsidRPr="00FD1334">
        <w:rPr>
          <w:szCs w:val="24"/>
        </w:rPr>
        <w:t xml:space="preserve">1) </w:t>
      </w:r>
      <m:oMath>
        <m:r>
          <w:rPr>
            <w:rFonts w:ascii="Cambria Math" w:hAnsi="Cambria Math"/>
            <w:sz w:val="28"/>
            <w:szCs w:val="24"/>
          </w:rPr>
          <m:t>10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9</m:t>
            </m:r>
          </m:den>
        </m:f>
        <m:r>
          <w:rPr>
            <w:rFonts w:ascii="Cambria Math" w:hAnsi="Cambria Math"/>
            <w:sz w:val="28"/>
            <w:szCs w:val="24"/>
          </w:rPr>
          <m:t>- 4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9</m:t>
            </m:r>
          </m:den>
        </m:f>
      </m:oMath>
      <w:r w:rsidRPr="00FD1334">
        <w:rPr>
          <w:szCs w:val="24"/>
        </w:rPr>
        <w:tab/>
      </w:r>
      <w:r w:rsidRPr="00FD1334">
        <w:rPr>
          <w:szCs w:val="24"/>
        </w:rPr>
        <w:tab/>
      </w:r>
      <w:r w:rsidRPr="00FD1334">
        <w:rPr>
          <w:szCs w:val="24"/>
        </w:rPr>
        <w:tab/>
      </w:r>
      <w:r w:rsidRPr="00FD1334">
        <w:rPr>
          <w:szCs w:val="24"/>
        </w:rPr>
        <w:tab/>
      </w:r>
      <w:r>
        <w:rPr>
          <w:szCs w:val="24"/>
        </w:rPr>
        <w:tab/>
      </w:r>
      <w:r w:rsidRPr="00FD1334">
        <w:rPr>
          <w:szCs w:val="24"/>
        </w:rPr>
        <w:t>2)</w:t>
      </w:r>
      <w:r w:rsidR="004B2A06">
        <w:rPr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4"/>
          </w:rPr>
          <m:t>-4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7</m:t>
            </m:r>
          </m:den>
        </m:f>
        <m:r>
          <w:rPr>
            <w:rFonts w:ascii="Cambria Math" w:hAnsi="Cambria Math"/>
            <w:sz w:val="28"/>
            <w:szCs w:val="24"/>
          </w:rPr>
          <m:t xml:space="preserve">- </m:t>
        </m:r>
        <m:d>
          <m:dPr>
            <m:ctrlPr>
              <w:rPr>
                <w:rFonts w:ascii="Cambria Math" w:hAnsi="Cambria Math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/>
                <w:sz w:val="28"/>
                <w:szCs w:val="24"/>
              </w:rPr>
              <m:t>-5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4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28"/>
                    <w:szCs w:val="24"/>
                  </w:rPr>
                  <m:t>7</m:t>
                </m:r>
              </m:den>
            </m:f>
          </m:e>
        </m:d>
      </m:oMath>
      <w:r w:rsidRPr="00FD1334">
        <w:rPr>
          <w:szCs w:val="24"/>
        </w:rPr>
        <w:t xml:space="preserve"> </w:t>
      </w:r>
    </w:p>
    <w:p w:rsidR="001D7935" w:rsidRDefault="001D7935" w:rsidP="001D7935">
      <w:pPr>
        <w:spacing w:line="240" w:lineRule="auto"/>
        <w:contextualSpacing/>
        <w:rPr>
          <w:szCs w:val="24"/>
        </w:rPr>
      </w:pPr>
    </w:p>
    <w:p w:rsidR="004B2A06" w:rsidRDefault="004B2A06" w:rsidP="001D7935">
      <w:pPr>
        <w:spacing w:line="240" w:lineRule="auto"/>
        <w:contextualSpacing/>
        <w:rPr>
          <w:szCs w:val="24"/>
        </w:rPr>
      </w:pPr>
    </w:p>
    <w:p w:rsidR="004B2A06" w:rsidRDefault="004B2A06" w:rsidP="001D7935">
      <w:pPr>
        <w:spacing w:line="240" w:lineRule="auto"/>
        <w:contextualSpacing/>
        <w:rPr>
          <w:szCs w:val="24"/>
        </w:rPr>
      </w:pPr>
    </w:p>
    <w:p w:rsidR="004B2A06" w:rsidRDefault="004B2A06" w:rsidP="001D7935">
      <w:pPr>
        <w:spacing w:line="240" w:lineRule="auto"/>
        <w:contextualSpacing/>
        <w:rPr>
          <w:szCs w:val="24"/>
        </w:rPr>
      </w:pPr>
    </w:p>
    <w:p w:rsidR="004B2A06" w:rsidRPr="003123FE" w:rsidRDefault="004B2A06" w:rsidP="001D7935">
      <w:pPr>
        <w:spacing w:line="240" w:lineRule="auto"/>
        <w:contextualSpacing/>
        <w:rPr>
          <w:szCs w:val="24"/>
        </w:rPr>
      </w:pPr>
      <w:r>
        <w:rPr>
          <w:szCs w:val="24"/>
        </w:rPr>
        <w:t xml:space="preserve">3) </w:t>
      </w:r>
      <m:oMath>
        <m:r>
          <w:rPr>
            <w:rFonts w:ascii="Cambria Math" w:hAnsi="Cambria Math"/>
            <w:sz w:val="28"/>
            <w:szCs w:val="24"/>
          </w:rPr>
          <m:t>8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4</m:t>
            </m:r>
          </m:den>
        </m:f>
        <m:r>
          <w:rPr>
            <w:rFonts w:ascii="Cambria Math" w:hAnsi="Cambria Math"/>
            <w:sz w:val="28"/>
            <w:szCs w:val="24"/>
          </w:rPr>
          <m:t>- 5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8</m:t>
            </m:r>
          </m:den>
        </m:f>
      </m:oMath>
      <w:r w:rsidR="003123FE">
        <w:rPr>
          <w:rFonts w:eastAsiaTheme="minorEastAsia"/>
          <w:sz w:val="28"/>
          <w:szCs w:val="24"/>
        </w:rPr>
        <w:t xml:space="preserve">  </w:t>
      </w:r>
      <w:r w:rsidR="003123FE">
        <w:rPr>
          <w:rFonts w:eastAsiaTheme="minorEastAsia"/>
          <w:szCs w:val="24"/>
        </w:rPr>
        <w:tab/>
      </w:r>
      <w:r w:rsidR="003123FE">
        <w:rPr>
          <w:rFonts w:eastAsiaTheme="minorEastAsia"/>
          <w:szCs w:val="24"/>
        </w:rPr>
        <w:tab/>
      </w:r>
      <w:r w:rsidR="003123FE">
        <w:rPr>
          <w:rFonts w:eastAsiaTheme="minorEastAsia"/>
          <w:szCs w:val="24"/>
        </w:rPr>
        <w:tab/>
      </w:r>
      <w:r w:rsidR="003123FE">
        <w:rPr>
          <w:rFonts w:eastAsiaTheme="minorEastAsia"/>
          <w:szCs w:val="24"/>
        </w:rPr>
        <w:tab/>
      </w:r>
      <w:r w:rsidR="003123FE">
        <w:rPr>
          <w:rFonts w:eastAsiaTheme="minorEastAsia"/>
          <w:szCs w:val="24"/>
        </w:rPr>
        <w:tab/>
        <w:t xml:space="preserve">4) </w:t>
      </w:r>
      <m:oMath>
        <m:r>
          <w:rPr>
            <w:rFonts w:ascii="Cambria Math" w:eastAsiaTheme="minorEastAsia" w:hAnsi="Cambria Math"/>
            <w:sz w:val="28"/>
            <w:szCs w:val="24"/>
          </w:rPr>
          <m:t>9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4"/>
          </w:rPr>
          <m:t>- 12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7</m:t>
            </m:r>
          </m:den>
        </m:f>
      </m:oMath>
    </w:p>
    <w:p w:rsidR="001D7935" w:rsidRDefault="001D7935" w:rsidP="001D7935">
      <w:pPr>
        <w:spacing w:line="240" w:lineRule="auto"/>
        <w:contextualSpacing/>
        <w:rPr>
          <w:szCs w:val="24"/>
        </w:rPr>
      </w:pPr>
    </w:p>
    <w:p w:rsidR="001D7935" w:rsidRDefault="001D7935" w:rsidP="001D7935">
      <w:pPr>
        <w:spacing w:line="240" w:lineRule="auto"/>
        <w:contextualSpacing/>
        <w:rPr>
          <w:szCs w:val="24"/>
        </w:rPr>
      </w:pPr>
    </w:p>
    <w:p w:rsidR="001D7935" w:rsidRDefault="001D7935" w:rsidP="001D7935">
      <w:pPr>
        <w:spacing w:line="240" w:lineRule="auto"/>
        <w:contextualSpacing/>
        <w:rPr>
          <w:szCs w:val="24"/>
        </w:rPr>
      </w:pPr>
    </w:p>
    <w:p w:rsidR="001D7935" w:rsidRDefault="001D7935" w:rsidP="001D7935">
      <w:pPr>
        <w:spacing w:line="240" w:lineRule="auto"/>
        <w:contextualSpacing/>
        <w:rPr>
          <w:szCs w:val="24"/>
        </w:rPr>
      </w:pPr>
    </w:p>
    <w:p w:rsidR="001D7935" w:rsidRDefault="00A7406C" w:rsidP="001D7935">
      <w:pPr>
        <w:spacing w:line="240" w:lineRule="auto"/>
        <w:contextualSpacing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152400</wp:posOffset>
            </wp:positionV>
            <wp:extent cx="402590" cy="402590"/>
            <wp:effectExtent l="0" t="0" r="0" b="0"/>
            <wp:wrapSquare wrapText="bothSides"/>
            <wp:docPr id="2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06C" w:rsidRDefault="00A7406C" w:rsidP="00A7406C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Pause the video and try these on your own!</w:t>
      </w:r>
    </w:p>
    <w:p w:rsidR="00A7406C" w:rsidRDefault="00A7406C" w:rsidP="00A7406C">
      <w:pPr>
        <w:spacing w:line="240" w:lineRule="auto"/>
        <w:contextualSpacing/>
        <w:rPr>
          <w:szCs w:val="24"/>
        </w:rPr>
      </w:pPr>
      <w:r>
        <w:rPr>
          <w:b/>
          <w:szCs w:val="24"/>
        </w:rPr>
        <w:t>Then press play and check your answers with a color pen.</w:t>
      </w:r>
    </w:p>
    <w:p w:rsidR="001D7935" w:rsidRPr="00FD1334" w:rsidRDefault="001D7935" w:rsidP="001D7935">
      <w:pPr>
        <w:spacing w:line="240" w:lineRule="auto"/>
        <w:contextualSpacing/>
        <w:rPr>
          <w:szCs w:val="24"/>
        </w:rPr>
      </w:pPr>
    </w:p>
    <w:p w:rsidR="001D7935" w:rsidRPr="003123FE" w:rsidRDefault="003123FE" w:rsidP="003123FE">
      <w:pPr>
        <w:spacing w:line="240" w:lineRule="auto"/>
        <w:rPr>
          <w:szCs w:val="24"/>
        </w:rPr>
      </w:pPr>
      <w:r>
        <w:rPr>
          <w:szCs w:val="24"/>
        </w:rPr>
        <w:t xml:space="preserve">1) </w:t>
      </w:r>
      <m:oMath>
        <m:r>
          <w:rPr>
            <w:rFonts w:ascii="Cambria Math" w:hAnsi="Cambria Math"/>
            <w:sz w:val="28"/>
            <w:szCs w:val="24"/>
          </w:rPr>
          <m:t>4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11</m:t>
            </m:r>
          </m:den>
        </m:f>
        <m:r>
          <w:rPr>
            <w:rFonts w:ascii="Cambria Math" w:hAnsi="Cambria Math"/>
            <w:sz w:val="28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11</m:t>
            </m:r>
          </m:den>
        </m:f>
      </m:oMath>
      <w:r w:rsidR="001D7935" w:rsidRPr="003123FE">
        <w:rPr>
          <w:szCs w:val="24"/>
        </w:rPr>
        <w:tab/>
      </w:r>
      <w:r w:rsidR="001D7935" w:rsidRPr="003123FE">
        <w:rPr>
          <w:szCs w:val="24"/>
        </w:rPr>
        <w:tab/>
      </w:r>
      <w:r w:rsidR="001D7935" w:rsidRPr="003123FE">
        <w:rPr>
          <w:szCs w:val="24"/>
        </w:rPr>
        <w:tab/>
      </w:r>
      <w:r w:rsidR="001D7935" w:rsidRPr="003123FE">
        <w:rPr>
          <w:szCs w:val="24"/>
        </w:rPr>
        <w:tab/>
      </w:r>
      <w:r w:rsidR="001D7935" w:rsidRPr="003123FE">
        <w:rPr>
          <w:szCs w:val="24"/>
        </w:rPr>
        <w:tab/>
      </w:r>
      <w:r w:rsidR="001D7935" w:rsidRPr="003123FE">
        <w:rPr>
          <w:szCs w:val="24"/>
        </w:rPr>
        <w:tab/>
        <w:t xml:space="preserve">2) </w:t>
      </w:r>
      <m:oMath>
        <m:r>
          <w:rPr>
            <w:rFonts w:ascii="Cambria Math" w:hAnsi="Cambria Math"/>
            <w:sz w:val="28"/>
            <w:szCs w:val="24"/>
          </w:rPr>
          <m:t>-7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5</m:t>
            </m:r>
          </m:den>
        </m:f>
        <m:r>
          <w:rPr>
            <w:rFonts w:ascii="Cambria Math" w:hAnsi="Cambria Math"/>
            <w:sz w:val="28"/>
            <w:szCs w:val="24"/>
          </w:rPr>
          <m:t xml:space="preserve">- </m:t>
        </m:r>
        <m:d>
          <m:dPr>
            <m:ctrlPr>
              <w:rPr>
                <w:rFonts w:ascii="Cambria Math" w:hAnsi="Cambria Math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/>
                <w:sz w:val="28"/>
                <w:szCs w:val="24"/>
              </w:rPr>
              <m:t>-3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4"/>
                  </w:rPr>
                  <m:t>4</m:t>
                </m:r>
              </m:den>
            </m:f>
          </m:e>
        </m:d>
      </m:oMath>
    </w:p>
    <w:p w:rsidR="001D7935" w:rsidRDefault="001D7935" w:rsidP="001D7935">
      <w:pPr>
        <w:spacing w:line="240" w:lineRule="auto"/>
        <w:contextualSpacing/>
        <w:rPr>
          <w:szCs w:val="24"/>
        </w:rPr>
      </w:pPr>
    </w:p>
    <w:p w:rsidR="003123FE" w:rsidRDefault="003123FE" w:rsidP="001D7935">
      <w:pPr>
        <w:spacing w:line="240" w:lineRule="auto"/>
        <w:contextualSpacing/>
        <w:rPr>
          <w:szCs w:val="24"/>
        </w:rPr>
      </w:pPr>
    </w:p>
    <w:p w:rsidR="003123FE" w:rsidRDefault="003123FE" w:rsidP="001D7935">
      <w:pPr>
        <w:spacing w:line="240" w:lineRule="auto"/>
        <w:contextualSpacing/>
        <w:rPr>
          <w:szCs w:val="24"/>
        </w:rPr>
      </w:pPr>
    </w:p>
    <w:p w:rsidR="003123FE" w:rsidRDefault="003123FE" w:rsidP="001D7935">
      <w:pPr>
        <w:spacing w:line="240" w:lineRule="auto"/>
        <w:contextualSpacing/>
        <w:rPr>
          <w:szCs w:val="24"/>
        </w:rPr>
      </w:pPr>
    </w:p>
    <w:p w:rsidR="003123FE" w:rsidRPr="00FD1334" w:rsidRDefault="003123FE" w:rsidP="001D7935">
      <w:pPr>
        <w:spacing w:line="240" w:lineRule="auto"/>
        <w:contextualSpacing/>
        <w:rPr>
          <w:szCs w:val="24"/>
        </w:rPr>
      </w:pPr>
    </w:p>
    <w:p w:rsidR="001D7935" w:rsidRPr="00FD1334" w:rsidRDefault="001D7935" w:rsidP="001D7935">
      <w:pPr>
        <w:spacing w:line="240" w:lineRule="auto"/>
        <w:contextualSpacing/>
        <w:rPr>
          <w:szCs w:val="24"/>
        </w:rPr>
      </w:pPr>
      <w:r w:rsidRPr="00FD1334">
        <w:rPr>
          <w:szCs w:val="24"/>
        </w:rPr>
        <w:t>3)</w:t>
      </w:r>
      <w:r w:rsidR="003123FE">
        <w:rPr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4"/>
          </w:rPr>
          <m:t>-7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7</m:t>
            </m:r>
          </m:den>
        </m:f>
        <m:r>
          <w:rPr>
            <w:rFonts w:ascii="Cambria Math" w:hAnsi="Cambria Math"/>
            <w:sz w:val="28"/>
            <w:szCs w:val="24"/>
          </w:rPr>
          <m:t>- 5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8</m:t>
            </m:r>
          </m:den>
        </m:f>
      </m:oMath>
      <w:r w:rsidRPr="00FD1334">
        <w:rPr>
          <w:szCs w:val="24"/>
        </w:rPr>
        <w:tab/>
      </w:r>
      <w:r w:rsidRPr="00FD1334">
        <w:rPr>
          <w:szCs w:val="24"/>
        </w:rPr>
        <w:tab/>
      </w:r>
      <w:r w:rsidRPr="00FD1334">
        <w:rPr>
          <w:szCs w:val="24"/>
        </w:rPr>
        <w:tab/>
      </w:r>
      <w:r>
        <w:rPr>
          <w:szCs w:val="24"/>
        </w:rPr>
        <w:tab/>
      </w:r>
      <w:r w:rsidR="003123FE">
        <w:rPr>
          <w:szCs w:val="24"/>
        </w:rPr>
        <w:tab/>
      </w:r>
      <w:r w:rsidRPr="00FD1334">
        <w:rPr>
          <w:szCs w:val="24"/>
        </w:rPr>
        <w:t xml:space="preserve">4) </w:t>
      </w:r>
      <w:r w:rsidRPr="00FD1334">
        <w:rPr>
          <w:position w:val="-24"/>
          <w:szCs w:val="24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8pt;height:31.3pt" o:ole="">
            <v:imagedata r:id="rId7" o:title=""/>
          </v:shape>
          <o:OLEObject Type="Embed" ProgID="Equation.3" ShapeID="_x0000_i1025" DrawAspect="Content" ObjectID="_1475398052" r:id="rId8"/>
        </w:object>
      </w:r>
      <w:r w:rsidRPr="00FD1334">
        <w:rPr>
          <w:szCs w:val="24"/>
        </w:rPr>
        <w:t xml:space="preserve"> - </w:t>
      </w:r>
      <w:r w:rsidRPr="00FD1334">
        <w:rPr>
          <w:position w:val="-24"/>
          <w:szCs w:val="24"/>
        </w:rPr>
        <w:object w:dxaOrig="380" w:dyaOrig="620">
          <v:shape id="_x0000_i1026" type="#_x0000_t75" style="width:18.8pt;height:31.3pt" o:ole="">
            <v:imagedata r:id="rId9" o:title=""/>
          </v:shape>
          <o:OLEObject Type="Embed" ProgID="Equation.3" ShapeID="_x0000_i1026" DrawAspect="Content" ObjectID="_1475398053" r:id="rId10"/>
        </w:object>
      </w:r>
    </w:p>
    <w:p w:rsidR="001D7935" w:rsidRDefault="001D7935" w:rsidP="001D7935">
      <w:pPr>
        <w:spacing w:line="240" w:lineRule="auto"/>
        <w:contextualSpacing/>
        <w:rPr>
          <w:szCs w:val="24"/>
        </w:rPr>
      </w:pPr>
    </w:p>
    <w:p w:rsidR="003123FE" w:rsidRDefault="003123FE" w:rsidP="001D7935">
      <w:pPr>
        <w:spacing w:line="240" w:lineRule="auto"/>
        <w:contextualSpacing/>
        <w:rPr>
          <w:szCs w:val="24"/>
        </w:rPr>
      </w:pPr>
    </w:p>
    <w:p w:rsidR="003123FE" w:rsidRDefault="003123FE" w:rsidP="001D7935">
      <w:pPr>
        <w:spacing w:line="240" w:lineRule="auto"/>
        <w:contextualSpacing/>
        <w:rPr>
          <w:szCs w:val="24"/>
        </w:rPr>
      </w:pPr>
    </w:p>
    <w:p w:rsidR="003123FE" w:rsidRDefault="003123FE" w:rsidP="001D7935">
      <w:pPr>
        <w:spacing w:line="240" w:lineRule="auto"/>
        <w:contextualSpacing/>
        <w:rPr>
          <w:szCs w:val="24"/>
        </w:rPr>
      </w:pPr>
    </w:p>
    <w:p w:rsidR="003123FE" w:rsidRPr="00FD1334" w:rsidRDefault="003123FE" w:rsidP="001D7935">
      <w:pPr>
        <w:spacing w:line="240" w:lineRule="auto"/>
        <w:contextualSpacing/>
        <w:rPr>
          <w:szCs w:val="24"/>
        </w:rPr>
      </w:pPr>
    </w:p>
    <w:p w:rsidR="001D7935" w:rsidRDefault="001D7935" w:rsidP="001D7935">
      <w:pPr>
        <w:spacing w:line="240" w:lineRule="auto"/>
        <w:contextualSpacing/>
      </w:pPr>
      <w:r w:rsidRPr="00FD1334">
        <w:rPr>
          <w:szCs w:val="24"/>
        </w:rPr>
        <w:t>5) Compare</w:t>
      </w:r>
      <w:r w:rsidR="003123FE">
        <w:rPr>
          <w:szCs w:val="24"/>
        </w:rPr>
        <w:t xml:space="preserve"> using &gt;, &lt;, or =</w:t>
      </w:r>
      <w:r w:rsidRPr="00FD1334">
        <w:rPr>
          <w:szCs w:val="24"/>
        </w:rPr>
        <w:t xml:space="preserve">.   </w:t>
      </w:r>
      <w:r w:rsidRPr="00FD1334">
        <w:rPr>
          <w:position w:val="-24"/>
          <w:szCs w:val="24"/>
        </w:rPr>
        <w:object w:dxaOrig="560" w:dyaOrig="620">
          <v:shape id="_x0000_i1027" type="#_x0000_t75" style="width:26.6pt;height:31.3pt" o:ole="">
            <v:imagedata r:id="rId11" o:title=""/>
          </v:shape>
          <o:OLEObject Type="Embed" ProgID="Equation.3" ShapeID="_x0000_i1027" DrawAspect="Content" ObjectID="_1475398054" r:id="rId12"/>
        </w:object>
      </w:r>
      <w:r w:rsidRPr="00FD1334">
        <w:rPr>
          <w:szCs w:val="24"/>
        </w:rPr>
        <w:t xml:space="preserve"> + </w:t>
      </w:r>
      <w:r w:rsidRPr="00FD1334">
        <w:rPr>
          <w:position w:val="-24"/>
          <w:szCs w:val="24"/>
        </w:rPr>
        <w:object w:dxaOrig="360" w:dyaOrig="620">
          <v:shape id="_x0000_i1028" type="#_x0000_t75" style="width:18.8pt;height:31.3pt" o:ole="">
            <v:imagedata r:id="rId13" o:title=""/>
          </v:shape>
          <o:OLEObject Type="Embed" ProgID="Equation.3" ShapeID="_x0000_i1028" DrawAspect="Content" ObjectID="_1475398055" r:id="rId14"/>
        </w:object>
      </w:r>
      <w:r w:rsidRPr="00FD1334">
        <w:rPr>
          <w:szCs w:val="24"/>
        </w:rPr>
        <w:t xml:space="preserve">   </w:t>
      </w:r>
      <w:r w:rsidRPr="00FD1334">
        <w:rPr>
          <w:b/>
          <w:szCs w:val="24"/>
        </w:rPr>
        <w:t>____</w:t>
      </w:r>
      <w:r w:rsidRPr="00FD1334">
        <w:rPr>
          <w:szCs w:val="24"/>
        </w:rPr>
        <w:t xml:space="preserve">   </w:t>
      </w:r>
      <w:r w:rsidRPr="00FD1334">
        <w:rPr>
          <w:position w:val="-24"/>
          <w:szCs w:val="24"/>
        </w:rPr>
        <w:object w:dxaOrig="560" w:dyaOrig="620">
          <v:shape id="_x0000_i1029" type="#_x0000_t75" style="width:26.6pt;height:31.3pt" o:ole="">
            <v:imagedata r:id="rId15" o:title=""/>
          </v:shape>
          <o:OLEObject Type="Embed" ProgID="Equation.3" ShapeID="_x0000_i1029" DrawAspect="Content" ObjectID="_1475398056" r:id="rId16"/>
        </w:object>
      </w:r>
      <w:r w:rsidRPr="00FD1334">
        <w:rPr>
          <w:szCs w:val="24"/>
        </w:rPr>
        <w:t xml:space="preserve"> - </w:t>
      </w:r>
      <w:r w:rsidRPr="00FD1334">
        <w:rPr>
          <w:position w:val="-28"/>
          <w:szCs w:val="24"/>
        </w:rPr>
        <w:object w:dxaOrig="780" w:dyaOrig="680">
          <v:shape id="_x0000_i1030" type="#_x0000_t75" style="width:39.15pt;height:34.45pt" o:ole="">
            <v:imagedata r:id="rId17" o:title=""/>
          </v:shape>
          <o:OLEObject Type="Embed" ProgID="Equation.3" ShapeID="_x0000_i1030" DrawAspect="Content" ObjectID="_1475398057" r:id="rId18"/>
        </w:object>
      </w:r>
    </w:p>
    <w:p w:rsidR="00537CDD" w:rsidRDefault="00537CDD"/>
    <w:sectPr w:rsidR="00537CDD" w:rsidSect="001D79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7315"/>
    <w:multiLevelType w:val="hybridMultilevel"/>
    <w:tmpl w:val="78E089C6"/>
    <w:lvl w:ilvl="0" w:tplc="16422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2163EB"/>
    <w:multiLevelType w:val="hybridMultilevel"/>
    <w:tmpl w:val="790C3336"/>
    <w:lvl w:ilvl="0" w:tplc="16422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CB36A9"/>
    <w:multiLevelType w:val="hybridMultilevel"/>
    <w:tmpl w:val="0F3001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35"/>
    <w:rsid w:val="001D7935"/>
    <w:rsid w:val="003123FE"/>
    <w:rsid w:val="004B2A06"/>
    <w:rsid w:val="00537CDD"/>
    <w:rsid w:val="005E2E1C"/>
    <w:rsid w:val="00A7406C"/>
    <w:rsid w:val="00FB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35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A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35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A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jainslie</dc:creator>
  <cp:lastModifiedBy>Tara Lochner</cp:lastModifiedBy>
  <cp:revision>2</cp:revision>
  <dcterms:created xsi:type="dcterms:W3CDTF">2014-10-21T16:01:00Z</dcterms:created>
  <dcterms:modified xsi:type="dcterms:W3CDTF">2014-10-21T16:01:00Z</dcterms:modified>
</cp:coreProperties>
</file>